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>Práce č. 1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081E02" w:rsidRDefault="00B476F0" w:rsidP="00B476F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476F0">
        <w:rPr>
          <w:sz w:val="28"/>
          <w:szCs w:val="28"/>
        </w:rPr>
        <w:t xml:space="preserve">Kolik květin je v jednom balení, jestliže při vázání květin po 2, 3, 4, 5, 6 vždy jedna chybí a je jich více než 100 a méně než </w:t>
      </w:r>
      <w:proofErr w:type="gramStart"/>
      <w:r w:rsidRPr="00B476F0">
        <w:rPr>
          <w:sz w:val="28"/>
          <w:szCs w:val="28"/>
        </w:rPr>
        <w:t>150.</w:t>
      </w:r>
      <w:r w:rsidR="00BD024E">
        <w:rPr>
          <w:sz w:val="28"/>
          <w:szCs w:val="28"/>
        </w:rPr>
        <w:t xml:space="preserve">                         </w:t>
      </w:r>
      <w:r w:rsidR="00BD024E">
        <w:rPr>
          <w:b/>
          <w:sz w:val="28"/>
          <w:szCs w:val="28"/>
        </w:rPr>
        <w:t>(3b</w:t>
      </w:r>
      <w:proofErr w:type="gramEnd"/>
      <w:r w:rsidR="00BD024E" w:rsidRPr="00BD024E">
        <w:rPr>
          <w:b/>
          <w:sz w:val="28"/>
          <w:szCs w:val="28"/>
        </w:rPr>
        <w:t>)</w:t>
      </w:r>
    </w:p>
    <w:p w:rsidR="00BD024E" w:rsidRPr="00BD024E" w:rsidRDefault="00BD024E" w:rsidP="00BD024E">
      <w:pPr>
        <w:pStyle w:val="Odstavecseseznamem"/>
        <w:ind w:left="360"/>
        <w:rPr>
          <w:b/>
          <w:sz w:val="28"/>
          <w:szCs w:val="28"/>
        </w:rPr>
      </w:pPr>
    </w:p>
    <w:p w:rsidR="00BD024E" w:rsidRDefault="00B476F0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D024E">
        <w:rPr>
          <w:sz w:val="28"/>
          <w:szCs w:val="28"/>
        </w:rPr>
        <w:t xml:space="preserve">Rozlož číslo 200 na tři sčítance tak, aby první byl o 37 větší než třetí a druhý o 66 větší než </w:t>
      </w:r>
      <w:proofErr w:type="gramStart"/>
      <w:r w:rsidRPr="00BD024E">
        <w:rPr>
          <w:sz w:val="28"/>
          <w:szCs w:val="28"/>
        </w:rPr>
        <w:t>první.</w:t>
      </w:r>
      <w:r w:rsidR="00BD024E" w:rsidRPr="00BD024E">
        <w:rPr>
          <w:b/>
          <w:sz w:val="28"/>
          <w:szCs w:val="28"/>
        </w:rPr>
        <w:t xml:space="preserve"> </w:t>
      </w:r>
      <w:r w:rsidR="00BD024E">
        <w:rPr>
          <w:b/>
          <w:sz w:val="28"/>
          <w:szCs w:val="28"/>
        </w:rPr>
        <w:t xml:space="preserve">                                                                             </w:t>
      </w:r>
      <w:r w:rsidR="00BD024E">
        <w:rPr>
          <w:b/>
          <w:sz w:val="28"/>
          <w:szCs w:val="28"/>
        </w:rPr>
        <w:t>(3b</w:t>
      </w:r>
      <w:proofErr w:type="gramEnd"/>
      <w:r w:rsidR="00BD024E" w:rsidRPr="00BD024E">
        <w:rPr>
          <w:b/>
          <w:sz w:val="28"/>
          <w:szCs w:val="28"/>
        </w:rPr>
        <w:t>)</w:t>
      </w:r>
    </w:p>
    <w:p w:rsidR="00BD024E" w:rsidRPr="00BD024E" w:rsidRDefault="00BD024E" w:rsidP="00BD024E">
      <w:pPr>
        <w:pStyle w:val="Odstavecseseznamem"/>
        <w:ind w:left="360"/>
        <w:rPr>
          <w:b/>
          <w:sz w:val="28"/>
          <w:szCs w:val="28"/>
        </w:rPr>
      </w:pPr>
    </w:p>
    <w:p w:rsidR="00BD024E" w:rsidRPr="00BD024E" w:rsidRDefault="00B476F0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D024E">
        <w:rPr>
          <w:sz w:val="28"/>
          <w:szCs w:val="28"/>
        </w:rPr>
        <w:t>Jaký je objem stavby vytvořené z krychlí s délkou 10cm? Výsledek uveď v </w:t>
      </w:r>
      <w:proofErr w:type="gramStart"/>
      <w:r w:rsidRPr="00BD024E">
        <w:rPr>
          <w:sz w:val="28"/>
          <w:szCs w:val="28"/>
        </w:rPr>
        <w:t>dm</w:t>
      </w:r>
      <w:r w:rsidRPr="00BD024E">
        <w:rPr>
          <w:sz w:val="28"/>
          <w:szCs w:val="28"/>
          <w:vertAlign w:val="superscript"/>
        </w:rPr>
        <w:t>3</w:t>
      </w:r>
      <w:r w:rsidRPr="00BD024E">
        <w:rPr>
          <w:sz w:val="28"/>
          <w:szCs w:val="28"/>
        </w:rPr>
        <w:t>.</w:t>
      </w:r>
      <w:r w:rsidR="00BD024E" w:rsidRPr="00BD024E">
        <w:rPr>
          <w:sz w:val="28"/>
          <w:szCs w:val="28"/>
        </w:rPr>
        <w:t xml:space="preserve">                                         </w:t>
      </w:r>
      <w:r w:rsidR="00BD024E">
        <w:rPr>
          <w:sz w:val="28"/>
          <w:szCs w:val="28"/>
        </w:rPr>
        <w:t xml:space="preserve">                                                             </w:t>
      </w:r>
      <w:r w:rsidR="00BD024E">
        <w:rPr>
          <w:b/>
          <w:sz w:val="28"/>
          <w:szCs w:val="28"/>
        </w:rPr>
        <w:t>(2</w:t>
      </w:r>
      <w:r w:rsidR="00BD024E">
        <w:rPr>
          <w:b/>
          <w:sz w:val="28"/>
          <w:szCs w:val="28"/>
        </w:rPr>
        <w:t>b</w:t>
      </w:r>
      <w:proofErr w:type="gramEnd"/>
      <w:r w:rsidR="00BD024E" w:rsidRPr="00BD024E">
        <w:rPr>
          <w:b/>
          <w:sz w:val="28"/>
          <w:szCs w:val="28"/>
        </w:rPr>
        <w:t>)</w:t>
      </w:r>
    </w:p>
    <w:p w:rsidR="00B476F0" w:rsidRDefault="00B476F0" w:rsidP="00BD024E">
      <w:pPr>
        <w:pStyle w:val="Odstavecseseznamem"/>
        <w:ind w:left="360"/>
      </w:pPr>
      <w:r>
        <w:rPr>
          <w:noProof/>
          <w:lang w:eastAsia="cs-CZ"/>
        </w:rPr>
        <w:drawing>
          <wp:inline distT="0" distB="0" distL="0" distR="0" wp14:anchorId="03FD66EC" wp14:editId="2B6216AB">
            <wp:extent cx="1798320" cy="1535666"/>
            <wp:effectExtent l="0" t="0" r="0" b="7620"/>
            <wp:docPr id="2" name="Obrázek 2" descr="C:\Users\Hana Burgerová\Desktop\00MANDALA8\osmistěn v krychli7A\3 příkl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00MANDALA8\osmistěn v krychli7A\3 příkla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4E" w:rsidRDefault="00BD024E" w:rsidP="00BD024E">
      <w:pPr>
        <w:pStyle w:val="Odstavecseseznamem"/>
        <w:ind w:left="360"/>
      </w:pPr>
    </w:p>
    <w:p w:rsidR="00B476F0" w:rsidRPr="00B476F0" w:rsidRDefault="00B476F0" w:rsidP="00B476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476F0">
        <w:rPr>
          <w:sz w:val="28"/>
          <w:szCs w:val="28"/>
        </w:rPr>
        <w:t xml:space="preserve">Urči velikost úhlu </w:t>
      </w:r>
      <w:r w:rsidRPr="00B476F0">
        <w:rPr>
          <w:rFonts w:cstheme="minorHAnsi"/>
          <w:sz w:val="28"/>
          <w:szCs w:val="28"/>
        </w:rPr>
        <w:t>α</w:t>
      </w:r>
      <w:r w:rsidRPr="00B476F0">
        <w:rPr>
          <w:sz w:val="28"/>
          <w:szCs w:val="28"/>
        </w:rPr>
        <w:t xml:space="preserve">, jestliže </w:t>
      </w:r>
      <w:r w:rsidRPr="00B476F0">
        <w:rPr>
          <w:rFonts w:cstheme="minorHAnsi"/>
          <w:sz w:val="28"/>
          <w:szCs w:val="28"/>
        </w:rPr>
        <w:t>β</w:t>
      </w:r>
      <w:r w:rsidRPr="00B476F0">
        <w:rPr>
          <w:sz w:val="28"/>
          <w:szCs w:val="28"/>
        </w:rPr>
        <w:t xml:space="preserve"> = 35° a </w:t>
      </w:r>
      <w:r w:rsidRPr="00B476F0">
        <w:rPr>
          <w:rFonts w:cstheme="minorHAnsi"/>
          <w:sz w:val="28"/>
          <w:szCs w:val="28"/>
        </w:rPr>
        <w:t>γ</w:t>
      </w:r>
      <w:r w:rsidRPr="00B476F0">
        <w:rPr>
          <w:sz w:val="28"/>
          <w:szCs w:val="28"/>
        </w:rPr>
        <w:t xml:space="preserve"> = </w:t>
      </w:r>
      <w:proofErr w:type="gramStart"/>
      <w:r w:rsidRPr="00B476F0">
        <w:rPr>
          <w:sz w:val="28"/>
          <w:szCs w:val="28"/>
        </w:rPr>
        <w:t>115°.</w:t>
      </w:r>
      <w:r w:rsidR="00BD024E">
        <w:rPr>
          <w:sz w:val="28"/>
          <w:szCs w:val="28"/>
        </w:rPr>
        <w:t xml:space="preserve">                               </w:t>
      </w:r>
      <w:r w:rsidR="00BD024E" w:rsidRPr="00BD024E">
        <w:rPr>
          <w:b/>
          <w:sz w:val="28"/>
          <w:szCs w:val="28"/>
        </w:rPr>
        <w:t>(3b</w:t>
      </w:r>
      <w:proofErr w:type="gramEnd"/>
      <w:r w:rsidR="00BD024E" w:rsidRPr="00BD024E">
        <w:rPr>
          <w:b/>
          <w:sz w:val="28"/>
          <w:szCs w:val="28"/>
        </w:rPr>
        <w:t>)</w:t>
      </w:r>
    </w:p>
    <w:p w:rsidR="00B87B45" w:rsidRDefault="001F0B06">
      <w:r>
        <w:rPr>
          <w:noProof/>
          <w:lang w:eastAsia="cs-CZ"/>
        </w:rPr>
        <w:drawing>
          <wp:inline distT="0" distB="0" distL="0" distR="0" wp14:anchorId="770032C6" wp14:editId="5DA8DE69">
            <wp:extent cx="1546860" cy="1650317"/>
            <wp:effectExtent l="0" t="0" r="0" b="7620"/>
            <wp:docPr id="3" name="Obrázek 3" descr="C:\Users\Hana Burgerová\Desktop\00MANDALA8\osmistěn v krychli7A\čtvrtý přík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 Burgerová\Desktop\00MANDALA8\osmistěn v krychli7A\čtvrtý příkl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98" cy="165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6F0" w:rsidRDefault="00B476F0" w:rsidP="00B87B45"/>
    <w:p w:rsidR="00BD024E" w:rsidRPr="00BD024E" w:rsidRDefault="00BD024E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Povrchová teplota vody v rybníku je 2°C. U dna je </w:t>
      </w:r>
      <w:proofErr w:type="gramStart"/>
      <w:r>
        <w:rPr>
          <w:sz w:val="28"/>
          <w:szCs w:val="28"/>
        </w:rPr>
        <w:t xml:space="preserve">teplota:                    </w:t>
      </w:r>
      <w:r w:rsidRPr="00BD024E">
        <w:rPr>
          <w:b/>
          <w:sz w:val="28"/>
          <w:szCs w:val="28"/>
        </w:rPr>
        <w:t>(1b</w:t>
      </w:r>
      <w:proofErr w:type="gramEnd"/>
      <w:r w:rsidRPr="00BD024E">
        <w:rPr>
          <w:b/>
          <w:sz w:val="28"/>
          <w:szCs w:val="28"/>
        </w:rPr>
        <w:t>)</w:t>
      </w:r>
    </w:p>
    <w:p w:rsidR="00BD024E" w:rsidRDefault="00BD024E" w:rsidP="00BD024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vyšší</w:t>
      </w:r>
    </w:p>
    <w:p w:rsidR="00BD024E" w:rsidRDefault="00BD024E" w:rsidP="00BD024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nižší</w:t>
      </w:r>
      <w:bookmarkStart w:id="0" w:name="_GoBack"/>
      <w:bookmarkEnd w:id="0"/>
    </w:p>
    <w:p w:rsidR="00BD024E" w:rsidRDefault="00BD024E" w:rsidP="00BD024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stejná</w:t>
      </w:r>
    </w:p>
    <w:p w:rsidR="00BD024E" w:rsidRDefault="00BD024E" w:rsidP="00BD024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nelze určit</w:t>
      </w:r>
    </w:p>
    <w:p w:rsidR="00B87B45" w:rsidRPr="00B87B45" w:rsidRDefault="00B87B45" w:rsidP="00BD024E"/>
    <w:sectPr w:rsidR="00B87B45" w:rsidRPr="00B8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0E"/>
    <w:multiLevelType w:val="hybridMultilevel"/>
    <w:tmpl w:val="28024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81E02"/>
    <w:rsid w:val="001F0B06"/>
    <w:rsid w:val="00B476F0"/>
    <w:rsid w:val="00B87B45"/>
    <w:rsid w:val="00BD024E"/>
    <w:rsid w:val="00D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2020-05-09T22:42:00Z</dcterms:created>
  <dcterms:modified xsi:type="dcterms:W3CDTF">2020-05-09T22:42:00Z</dcterms:modified>
</cp:coreProperties>
</file>